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B" w:rsidRDefault="0083621D"/>
    <w:p w:rsidR="0083621D" w:rsidRDefault="0083621D" w:rsidP="0083621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3621D" w:rsidRPr="0083621D" w:rsidRDefault="0083621D" w:rsidP="0083621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r w:rsidRPr="0083621D">
        <w:rPr>
          <w:rFonts w:ascii="Arial" w:hAnsi="Arial" w:cs="Arial"/>
          <w:b/>
          <w:sz w:val="32"/>
          <w:u w:val="single"/>
        </w:rPr>
        <w:t>CALENDARIO DEL PROCESO</w:t>
      </w:r>
    </w:p>
    <w:bookmarkEnd w:id="0"/>
    <w:p w:rsidR="0083621D" w:rsidRDefault="0083621D" w:rsidP="0083621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3621D" w:rsidRPr="00CD1F78" w:rsidRDefault="0083621D" w:rsidP="0083621D">
      <w:pPr>
        <w:widowControl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PROCEDIMIENTO</w:t>
      </w:r>
      <w:r w:rsidRPr="00CD1F78">
        <w:rPr>
          <w:rFonts w:ascii="Arial" w:hAnsi="Arial" w:cs="Arial"/>
          <w:b/>
          <w:sz w:val="32"/>
        </w:rPr>
        <w:t xml:space="preserve"> Nº</w:t>
      </w:r>
    </w:p>
    <w:p w:rsidR="0083621D" w:rsidRPr="00B10881" w:rsidRDefault="0083621D" w:rsidP="0083621D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016-2017-AMSAC-1</w:t>
      </w:r>
    </w:p>
    <w:p w:rsidR="0083621D" w:rsidRPr="00CD1F78" w:rsidRDefault="0083621D" w:rsidP="0083621D">
      <w:pPr>
        <w:widowControl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83621D" w:rsidRDefault="0083621D" w:rsidP="00836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1DA">
        <w:rPr>
          <w:rFonts w:ascii="Arial" w:hAnsi="Arial" w:cs="Arial"/>
          <w:b/>
          <w:sz w:val="32"/>
        </w:rPr>
        <w:t>CONTRATACIÓN DE</w:t>
      </w:r>
      <w:r>
        <w:rPr>
          <w:rFonts w:ascii="Arial" w:hAnsi="Arial" w:cs="Arial"/>
          <w:b/>
          <w:sz w:val="32"/>
        </w:rPr>
        <w:t>L</w:t>
      </w:r>
      <w:r w:rsidRPr="009721DA">
        <w:rPr>
          <w:rFonts w:ascii="Arial" w:hAnsi="Arial" w:cs="Arial"/>
          <w:b/>
          <w:sz w:val="32"/>
        </w:rPr>
        <w:t xml:space="preserve"> SERVICIO:</w:t>
      </w:r>
    </w:p>
    <w:p w:rsidR="0083621D" w:rsidRPr="00E74ED2" w:rsidRDefault="0083621D" w:rsidP="008362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3621D" w:rsidRDefault="0083621D" w:rsidP="0083621D">
      <w:pPr>
        <w:widowControl w:val="0"/>
        <w:spacing w:after="0" w:line="240" w:lineRule="auto"/>
        <w:ind w:left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2"/>
          <w:lang w:val="es-ES"/>
        </w:rPr>
        <w:t xml:space="preserve">AUDITORÍA CONTABLE / FINANCIERA A LA INFORMACIÓN DE COMERCIALIZACION DE METALES DE LAS OPERACIONES EN EL PROYECTO MINERO TOROMOCHO PERIODO 26 DE ABRIL 2017 AL 26 DE OCTUBRE 2017 </w:t>
      </w:r>
    </w:p>
    <w:p w:rsidR="0083621D" w:rsidRDefault="0083621D"/>
    <w:p w:rsidR="0083621D" w:rsidRDefault="0083621D"/>
    <w:p w:rsidR="0083621D" w:rsidRDefault="0083621D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252"/>
      </w:tblGrid>
      <w:tr w:rsidR="0083621D" w:rsidRPr="00B90DCE" w:rsidTr="00380781">
        <w:trPr>
          <w:trHeight w:val="20"/>
        </w:trPr>
        <w:tc>
          <w:tcPr>
            <w:tcW w:w="3261" w:type="dxa"/>
            <w:gridSpan w:val="2"/>
            <w:tcBorders>
              <w:bottom w:val="single" w:sz="4" w:space="0" w:color="auto"/>
              <w:right w:val="nil"/>
            </w:tcBorders>
          </w:tcPr>
          <w:p w:rsidR="0083621D" w:rsidRPr="00B13E0A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360" w:firstLine="0"/>
              <w:rPr>
                <w:rFonts w:cs="Arial"/>
                <w:i w:val="0"/>
                <w:lang w:val="es-ES"/>
              </w:rPr>
            </w:pPr>
            <w:r w:rsidRPr="00B13E0A">
              <w:rPr>
                <w:rFonts w:cs="Arial"/>
                <w:b/>
                <w:i w:val="0"/>
                <w:lang w:val="es-ES"/>
              </w:rPr>
              <w:t>Etapa</w:t>
            </w:r>
          </w:p>
        </w:tc>
        <w:tc>
          <w:tcPr>
            <w:tcW w:w="4252" w:type="dxa"/>
            <w:tcBorders>
              <w:left w:val="nil"/>
            </w:tcBorders>
          </w:tcPr>
          <w:p w:rsidR="0083621D" w:rsidRPr="00B13E0A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lang w:val="es-ES"/>
              </w:rPr>
            </w:pPr>
            <w:r w:rsidRPr="00B13E0A">
              <w:rPr>
                <w:rFonts w:cs="Arial"/>
                <w:b/>
                <w:i w:val="0"/>
                <w:lang w:val="es-ES"/>
              </w:rPr>
              <w:t>Fecha y hora</w:t>
            </w: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Convocatoria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29/12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7</w:t>
            </w:r>
            <w:r w:rsidRPr="006E4134">
              <w:rPr>
                <w:rFonts w:cs="Arial"/>
                <w:i w:val="0"/>
                <w:lang w:val="es-ES"/>
              </w:rPr>
              <w:t xml:space="preserve"> </w:t>
            </w: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Registro de participantes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Del: </w:t>
            </w:r>
            <w:r>
              <w:rPr>
                <w:rFonts w:cs="Arial"/>
                <w:i w:val="0"/>
                <w:lang w:val="es-ES"/>
              </w:rPr>
              <w:t>03/01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8</w:t>
            </w:r>
          </w:p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Al: </w:t>
            </w:r>
            <w:r>
              <w:rPr>
                <w:rFonts w:cs="Arial"/>
                <w:i w:val="0"/>
                <w:lang w:val="es-ES"/>
              </w:rPr>
              <w:t xml:space="preserve">  08/01/2018 a las 16:30 horas</w:t>
            </w:r>
          </w:p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4"/>
                <w:lang w:val="es-ES"/>
              </w:rPr>
            </w:pP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Formulación de Consultas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Del: </w:t>
            </w:r>
            <w:r>
              <w:rPr>
                <w:rFonts w:cs="Arial"/>
                <w:i w:val="0"/>
                <w:lang w:val="es-ES"/>
              </w:rPr>
              <w:t>03/01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8</w:t>
            </w:r>
          </w:p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 w:rsidRPr="006E4134">
              <w:rPr>
                <w:rFonts w:cs="Arial"/>
                <w:i w:val="0"/>
                <w:lang w:val="es-ES"/>
              </w:rPr>
              <w:t xml:space="preserve">Al: </w:t>
            </w:r>
            <w:r>
              <w:rPr>
                <w:rFonts w:cs="Arial"/>
                <w:i w:val="0"/>
                <w:lang w:val="es-ES"/>
              </w:rPr>
              <w:t xml:space="preserve">  04/01/2018 a las 16:30 horas</w:t>
            </w:r>
          </w:p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4"/>
                <w:lang w:val="es-ES"/>
              </w:rPr>
            </w:pP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Absolución de consultas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05012018</w:t>
            </w: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Integración de bases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05/01</w:t>
            </w:r>
            <w:r w:rsidRPr="006E4134">
              <w:rPr>
                <w:rFonts w:cs="Arial"/>
                <w:i w:val="0"/>
                <w:lang w:val="es-ES"/>
              </w:rPr>
              <w:t>/201</w:t>
            </w:r>
            <w:r>
              <w:rPr>
                <w:rFonts w:cs="Arial"/>
                <w:i w:val="0"/>
                <w:lang w:val="es-ES"/>
              </w:rPr>
              <w:t>8</w:t>
            </w:r>
          </w:p>
        </w:tc>
      </w:tr>
      <w:tr w:rsidR="0083621D" w:rsidRPr="00B90DCE" w:rsidTr="00380781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Presentación de propuestas</w:t>
            </w:r>
          </w:p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color w:val="000000"/>
                <w:lang w:val="es-ES"/>
              </w:rPr>
            </w:pPr>
            <w:r w:rsidRPr="00A135CC">
              <w:rPr>
                <w:rFonts w:cs="Arial"/>
                <w:color w:val="000000"/>
                <w:lang w:val="es-ES"/>
              </w:rPr>
              <w:t>(Acto privado)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rFonts w:cs="Arial"/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09/01/2018</w:t>
            </w:r>
          </w:p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b/>
                <w:i w:val="0"/>
                <w:lang w:val="es-ES"/>
              </w:rPr>
            </w:pPr>
            <w:r w:rsidRPr="006E4134">
              <w:rPr>
                <w:rFonts w:cs="Arial"/>
                <w:b/>
                <w:i w:val="0"/>
                <w:lang w:val="es-ES"/>
              </w:rPr>
              <w:t>De 08:30 a 16:30 horas</w:t>
            </w:r>
          </w:p>
        </w:tc>
      </w:tr>
      <w:tr w:rsidR="0083621D" w:rsidRPr="00B90DCE" w:rsidTr="00380781">
        <w:trPr>
          <w:trHeight w:val="2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Evaluación de Propuestas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sz w:val="14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10/01/2018</w:t>
            </w:r>
          </w:p>
        </w:tc>
      </w:tr>
      <w:tr w:rsidR="0083621D" w:rsidRPr="00B90DCE" w:rsidTr="00380781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color w:val="000000"/>
                <w:lang w:val="es-ES"/>
              </w:rPr>
            </w:pPr>
            <w:r w:rsidRPr="00A135CC">
              <w:rPr>
                <w:rFonts w:cs="Arial"/>
                <w:i w:val="0"/>
                <w:color w:val="000000"/>
                <w:lang w:val="es-ES"/>
              </w:rPr>
              <w:t>Adjudicación del servicio (*)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21D" w:rsidRPr="00A135CC" w:rsidRDefault="0083621D" w:rsidP="00380781">
            <w:pPr>
              <w:spacing w:after="0" w:line="240" w:lineRule="auto"/>
              <w:rPr>
                <w:sz w:val="20"/>
              </w:rPr>
            </w:pPr>
            <w:r w:rsidRPr="00A135CC">
              <w:rPr>
                <w:rFonts w:cs="Arial"/>
                <w:sz w:val="20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21D" w:rsidRPr="006E4134" w:rsidRDefault="0083621D" w:rsidP="00380781">
            <w:pPr>
              <w:pStyle w:val="Sangra3detindependiente"/>
              <w:tabs>
                <w:tab w:val="left" w:pos="709"/>
              </w:tabs>
              <w:suppressAutoHyphens/>
              <w:ind w:left="0" w:firstLine="0"/>
              <w:rPr>
                <w:rFonts w:cs="Arial"/>
                <w:i w:val="0"/>
                <w:lang w:val="es-ES"/>
              </w:rPr>
            </w:pPr>
            <w:r>
              <w:rPr>
                <w:rFonts w:cs="Arial"/>
                <w:i w:val="0"/>
                <w:lang w:val="es-ES"/>
              </w:rPr>
              <w:t>10/01/2018</w:t>
            </w:r>
          </w:p>
        </w:tc>
      </w:tr>
    </w:tbl>
    <w:p w:rsidR="0083621D" w:rsidRDefault="0083621D"/>
    <w:sectPr w:rsidR="008362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1D"/>
    <w:rsid w:val="0083621D"/>
    <w:rsid w:val="00AC3AC3"/>
    <w:rsid w:val="00D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90A0"/>
  <w15:chartTrackingRefBased/>
  <w15:docId w15:val="{5A7808FD-5643-45D2-A984-4F51E9D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1D"/>
    <w:pPr>
      <w:spacing w:line="276" w:lineRule="auto"/>
    </w:pPr>
    <w:rPr>
      <w:rFonts w:ascii="Perpetua" w:eastAsia="Batang" w:hAnsi="Perpetua" w:cs="Times New Roman"/>
      <w:color w:val="00000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link w:val="Sangra3detindependienteCar"/>
    <w:rsid w:val="0083621D"/>
    <w:pPr>
      <w:spacing w:after="0" w:line="240" w:lineRule="auto"/>
      <w:ind w:left="1773" w:hanging="922"/>
    </w:pPr>
    <w:rPr>
      <w:rFonts w:ascii="Arial" w:eastAsia="Times New Roman" w:hAnsi="Arial"/>
      <w:i/>
      <w:color w:val="auto"/>
      <w:sz w:val="20"/>
      <w:lang w:val="x-none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3621D"/>
    <w:rPr>
      <w:rFonts w:ascii="Arial" w:eastAsia="Times New Roman" w:hAnsi="Arial" w:cs="Times New Roman"/>
      <w:i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Gonzales</dc:creator>
  <cp:keywords/>
  <dc:description/>
  <cp:lastModifiedBy>Juan Gonzales</cp:lastModifiedBy>
  <cp:revision>1</cp:revision>
  <dcterms:created xsi:type="dcterms:W3CDTF">2017-12-29T23:43:00Z</dcterms:created>
  <dcterms:modified xsi:type="dcterms:W3CDTF">2017-12-29T23:44:00Z</dcterms:modified>
</cp:coreProperties>
</file>